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C3F" w:rsidRPr="006A111B" w:rsidRDefault="006C1C3F" w:rsidP="006A111B">
      <w:pPr>
        <w:pStyle w:val="a3"/>
        <w:spacing w:before="0" w:line="360" w:lineRule="auto"/>
        <w:ind w:left="0"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6A111B">
        <w:rPr>
          <w:b/>
          <w:sz w:val="28"/>
          <w:szCs w:val="28"/>
        </w:rPr>
        <w:t xml:space="preserve">Краткая аннотация </w:t>
      </w:r>
    </w:p>
    <w:p w:rsidR="00AE7790" w:rsidRPr="006A111B" w:rsidRDefault="00AE7790" w:rsidP="006A111B">
      <w:pPr>
        <w:pStyle w:val="a3"/>
        <w:spacing w:before="0" w:line="360" w:lineRule="auto"/>
        <w:ind w:left="0" w:firstLine="567"/>
        <w:jc w:val="center"/>
        <w:rPr>
          <w:b/>
          <w:sz w:val="28"/>
          <w:szCs w:val="28"/>
        </w:rPr>
      </w:pPr>
      <w:r w:rsidRPr="006A111B">
        <w:rPr>
          <w:b/>
          <w:sz w:val="28"/>
          <w:szCs w:val="28"/>
        </w:rPr>
        <w:t>практики предпрофессиональных классов «Серия образовательных интенсивов»</w:t>
      </w:r>
    </w:p>
    <w:p w:rsidR="0089160F" w:rsidRPr="006A111B" w:rsidRDefault="00AE7790" w:rsidP="006A111B">
      <w:pPr>
        <w:spacing w:before="60" w:line="360" w:lineRule="auto"/>
        <w:ind w:firstLine="567"/>
        <w:jc w:val="both"/>
        <w:rPr>
          <w:sz w:val="28"/>
          <w:szCs w:val="28"/>
        </w:rPr>
      </w:pPr>
      <w:r w:rsidRPr="006A111B">
        <w:rPr>
          <w:sz w:val="28"/>
          <w:szCs w:val="28"/>
        </w:rPr>
        <w:t xml:space="preserve">Серия образовательных интенсивов для учащихся </w:t>
      </w:r>
      <w:r w:rsidR="00B56C00" w:rsidRPr="006A111B">
        <w:rPr>
          <w:sz w:val="28"/>
          <w:szCs w:val="28"/>
        </w:rPr>
        <w:t>8-10</w:t>
      </w:r>
      <w:r w:rsidRPr="006A111B">
        <w:rPr>
          <w:sz w:val="28"/>
          <w:szCs w:val="28"/>
        </w:rPr>
        <w:t xml:space="preserve"> классов организуется ГБОУ СОШ № 323 Невского района Санкт-Петербурга (далее – ГБОУ СОШ № 323) как организацией-получателем грантовой поддержки в форме субсидии на реализацию проекта по оснащению общеобразовательной организации современными средствами обучения и воспитания в целях повышения качества общего образования. Результатом реализации практики является приобретение обучающимися в процессе проводимых в каникулярное время образовательных интенсивов </w:t>
      </w:r>
      <w:r w:rsidR="004B289D">
        <w:rPr>
          <w:color w:val="000000" w:themeColor="text1"/>
          <w:sz w:val="28"/>
          <w:szCs w:val="28"/>
        </w:rPr>
        <w:t>«</w:t>
      </w:r>
      <w:r w:rsidR="004B289D" w:rsidRPr="00FA30A7">
        <w:rPr>
          <w:color w:val="000000" w:themeColor="text1"/>
          <w:sz w:val="28"/>
          <w:szCs w:val="28"/>
        </w:rPr>
        <w:t>гибких</w:t>
      </w:r>
      <w:r w:rsidR="004B289D">
        <w:rPr>
          <w:color w:val="000000" w:themeColor="text1"/>
          <w:sz w:val="28"/>
          <w:szCs w:val="28"/>
        </w:rPr>
        <w:t>»</w:t>
      </w:r>
      <w:r w:rsidR="004B289D" w:rsidRPr="00FA30A7">
        <w:rPr>
          <w:color w:val="000000" w:themeColor="text1"/>
          <w:sz w:val="28"/>
          <w:szCs w:val="28"/>
        </w:rPr>
        <w:t xml:space="preserve"> и </w:t>
      </w:r>
      <w:r w:rsidR="004B289D">
        <w:rPr>
          <w:color w:val="000000" w:themeColor="text1"/>
          <w:sz w:val="28"/>
          <w:szCs w:val="28"/>
        </w:rPr>
        <w:t>«</w:t>
      </w:r>
      <w:r w:rsidR="004B289D" w:rsidRPr="00FA30A7">
        <w:rPr>
          <w:color w:val="000000" w:themeColor="text1"/>
          <w:sz w:val="28"/>
          <w:szCs w:val="28"/>
        </w:rPr>
        <w:t>личностных</w:t>
      </w:r>
      <w:r w:rsidR="004B289D">
        <w:rPr>
          <w:color w:val="000000" w:themeColor="text1"/>
          <w:sz w:val="28"/>
          <w:szCs w:val="28"/>
        </w:rPr>
        <w:t>»</w:t>
      </w:r>
      <w:r w:rsidR="004B289D" w:rsidRPr="00FA30A7">
        <w:rPr>
          <w:color w:val="000000" w:themeColor="text1"/>
          <w:sz w:val="28"/>
          <w:szCs w:val="28"/>
        </w:rPr>
        <w:t xml:space="preserve"> навыков</w:t>
      </w:r>
      <w:r w:rsidR="0089160F" w:rsidRPr="006A111B">
        <w:rPr>
          <w:sz w:val="28"/>
          <w:szCs w:val="28"/>
        </w:rPr>
        <w:t xml:space="preserve">, т.е. универсальных навыков, стимулирующих саморазвитие. </w:t>
      </w:r>
    </w:p>
    <w:p w:rsidR="0089160F" w:rsidRPr="006A111B" w:rsidRDefault="0089160F" w:rsidP="006A111B">
      <w:pPr>
        <w:pStyle w:val="a3"/>
        <w:spacing w:before="60" w:line="360" w:lineRule="auto"/>
        <w:ind w:left="102" w:right="211" w:firstLine="567"/>
        <w:jc w:val="both"/>
        <w:rPr>
          <w:sz w:val="28"/>
          <w:szCs w:val="28"/>
        </w:rPr>
      </w:pPr>
      <w:r w:rsidRPr="006A111B">
        <w:rPr>
          <w:b/>
          <w:sz w:val="28"/>
          <w:szCs w:val="28"/>
        </w:rPr>
        <w:t xml:space="preserve">Серия образовательных интенсивов — </w:t>
      </w:r>
      <w:r w:rsidR="00627ABB" w:rsidRPr="006A111B">
        <w:rPr>
          <w:sz w:val="28"/>
          <w:szCs w:val="28"/>
        </w:rPr>
        <w:t xml:space="preserve">пролонгированная </w:t>
      </w:r>
      <w:r w:rsidRPr="006A111B">
        <w:rPr>
          <w:sz w:val="28"/>
          <w:szCs w:val="28"/>
        </w:rPr>
        <w:t>профориентационная практика</w:t>
      </w:r>
      <w:r w:rsidR="00627ABB" w:rsidRPr="006A111B">
        <w:rPr>
          <w:sz w:val="28"/>
          <w:szCs w:val="28"/>
        </w:rPr>
        <w:t xml:space="preserve">, </w:t>
      </w:r>
      <w:r w:rsidRPr="006A111B">
        <w:rPr>
          <w:sz w:val="28"/>
          <w:szCs w:val="28"/>
        </w:rPr>
        <w:t>направленная на разностороннее развитие</w:t>
      </w:r>
      <w:r w:rsidR="00627ABB" w:rsidRPr="006A111B">
        <w:rPr>
          <w:sz w:val="28"/>
          <w:szCs w:val="28"/>
        </w:rPr>
        <w:t>.</w:t>
      </w:r>
      <w:r w:rsidRPr="006A111B">
        <w:rPr>
          <w:sz w:val="28"/>
          <w:szCs w:val="28"/>
        </w:rPr>
        <w:t xml:space="preserve"> </w:t>
      </w:r>
      <w:r w:rsidR="00627ABB" w:rsidRPr="006A111B">
        <w:rPr>
          <w:sz w:val="28"/>
          <w:szCs w:val="28"/>
        </w:rPr>
        <w:t>П</w:t>
      </w:r>
      <w:r w:rsidRPr="006A111B">
        <w:rPr>
          <w:sz w:val="28"/>
          <w:szCs w:val="28"/>
        </w:rPr>
        <w:t>редставленная в виде отдельных программ</w:t>
      </w:r>
      <w:r w:rsidR="00627ABB" w:rsidRPr="006A111B">
        <w:rPr>
          <w:sz w:val="28"/>
          <w:szCs w:val="28"/>
        </w:rPr>
        <w:t>,</w:t>
      </w:r>
      <w:r w:rsidRPr="006A111B">
        <w:rPr>
          <w:sz w:val="28"/>
          <w:szCs w:val="28"/>
        </w:rPr>
        <w:t xml:space="preserve"> может использоваться как в комплексе, так и для проведения разовых мероприятий.</w:t>
      </w:r>
    </w:p>
    <w:p w:rsidR="00AE7790" w:rsidRPr="00FA30A7" w:rsidRDefault="000B751F" w:rsidP="006A111B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A111B">
        <w:rPr>
          <w:b/>
          <w:sz w:val="28"/>
          <w:szCs w:val="28"/>
        </w:rPr>
        <w:t>Цель</w:t>
      </w:r>
      <w:r w:rsidR="00FA30A7">
        <w:rPr>
          <w:b/>
          <w:sz w:val="28"/>
          <w:szCs w:val="28"/>
        </w:rPr>
        <w:t xml:space="preserve"> серии: </w:t>
      </w:r>
      <w:r w:rsidR="00FA30A7" w:rsidRPr="00FA30A7">
        <w:rPr>
          <w:sz w:val="28"/>
          <w:szCs w:val="28"/>
        </w:rPr>
        <w:t>с</w:t>
      </w:r>
      <w:r w:rsidR="00FA30A7" w:rsidRPr="00FA30A7">
        <w:rPr>
          <w:spacing w:val="1"/>
          <w:sz w:val="28"/>
          <w:szCs w:val="28"/>
        </w:rPr>
        <w:t xml:space="preserve">пособствовать формированию универсальных компетенций, ориентированных на </w:t>
      </w:r>
      <w:r w:rsidR="00FA30A7">
        <w:rPr>
          <w:spacing w:val="1"/>
          <w:sz w:val="28"/>
          <w:szCs w:val="28"/>
        </w:rPr>
        <w:t xml:space="preserve">развитие и </w:t>
      </w:r>
      <w:r w:rsidR="00FA30A7" w:rsidRPr="00FA30A7">
        <w:rPr>
          <w:spacing w:val="1"/>
          <w:sz w:val="28"/>
          <w:szCs w:val="28"/>
        </w:rPr>
        <w:t xml:space="preserve">совершенствование навыков </w:t>
      </w:r>
      <w:r w:rsidR="00FA30A7">
        <w:rPr>
          <w:spacing w:val="1"/>
          <w:sz w:val="28"/>
          <w:szCs w:val="28"/>
        </w:rPr>
        <w:t>построе</w:t>
      </w:r>
      <w:r w:rsidR="00FA30A7" w:rsidRPr="00FA30A7">
        <w:rPr>
          <w:spacing w:val="1"/>
          <w:sz w:val="28"/>
          <w:szCs w:val="28"/>
        </w:rPr>
        <w:t xml:space="preserve">ния и реализации </w:t>
      </w:r>
      <w:r w:rsidR="00FA30A7">
        <w:rPr>
          <w:spacing w:val="1"/>
          <w:sz w:val="28"/>
          <w:szCs w:val="28"/>
        </w:rPr>
        <w:t xml:space="preserve">индивидуальных </w:t>
      </w:r>
      <w:r w:rsidR="00FA30A7" w:rsidRPr="00FA30A7">
        <w:rPr>
          <w:sz w:val="28"/>
          <w:szCs w:val="28"/>
        </w:rPr>
        <w:t>траектори</w:t>
      </w:r>
      <w:r w:rsidR="00FA30A7">
        <w:rPr>
          <w:sz w:val="28"/>
          <w:szCs w:val="28"/>
        </w:rPr>
        <w:t>й</w:t>
      </w:r>
      <w:r w:rsidR="00FA30A7" w:rsidRPr="00FA30A7">
        <w:rPr>
          <w:sz w:val="28"/>
          <w:szCs w:val="28"/>
        </w:rPr>
        <w:t xml:space="preserve"> саморазвития на основе принципов непрерывного самообразования </w:t>
      </w:r>
      <w:r w:rsidR="00FA30A7">
        <w:rPr>
          <w:sz w:val="28"/>
          <w:szCs w:val="28"/>
        </w:rPr>
        <w:t>в условиях</w:t>
      </w:r>
      <w:r w:rsidR="00AE7790" w:rsidRPr="00FA30A7">
        <w:rPr>
          <w:sz w:val="28"/>
          <w:szCs w:val="28"/>
        </w:rPr>
        <w:t xml:space="preserve"> </w:t>
      </w:r>
      <w:r w:rsidR="00FA30A7" w:rsidRPr="00FA30A7">
        <w:rPr>
          <w:sz w:val="28"/>
          <w:szCs w:val="28"/>
        </w:rPr>
        <w:t xml:space="preserve">интенсивного </w:t>
      </w:r>
      <w:r w:rsidR="00AE7790" w:rsidRPr="00FA30A7">
        <w:rPr>
          <w:sz w:val="28"/>
          <w:szCs w:val="28"/>
        </w:rPr>
        <w:t>погружения</w:t>
      </w:r>
      <w:r w:rsidR="00FA30A7" w:rsidRPr="00FA30A7">
        <w:rPr>
          <w:sz w:val="28"/>
          <w:szCs w:val="28"/>
        </w:rPr>
        <w:t>.</w:t>
      </w:r>
      <w:r w:rsidR="00AE7790" w:rsidRPr="00FA30A7">
        <w:rPr>
          <w:sz w:val="28"/>
          <w:szCs w:val="28"/>
        </w:rPr>
        <w:t xml:space="preserve"> </w:t>
      </w:r>
    </w:p>
    <w:p w:rsidR="0019348E" w:rsidRPr="006A111B" w:rsidRDefault="000B751F" w:rsidP="006A111B">
      <w:pPr>
        <w:pStyle w:val="1"/>
        <w:spacing w:line="360" w:lineRule="auto"/>
        <w:ind w:firstLine="567"/>
        <w:jc w:val="both"/>
        <w:rPr>
          <w:sz w:val="28"/>
          <w:szCs w:val="28"/>
        </w:rPr>
      </w:pPr>
      <w:r w:rsidRPr="006A111B">
        <w:rPr>
          <w:sz w:val="28"/>
          <w:szCs w:val="28"/>
        </w:rPr>
        <w:t>Педагогические</w:t>
      </w:r>
      <w:r w:rsidRPr="006A111B">
        <w:rPr>
          <w:spacing w:val="-3"/>
          <w:sz w:val="28"/>
          <w:szCs w:val="28"/>
        </w:rPr>
        <w:t xml:space="preserve"> </w:t>
      </w:r>
      <w:r w:rsidRPr="006A111B">
        <w:rPr>
          <w:sz w:val="28"/>
          <w:szCs w:val="28"/>
        </w:rPr>
        <w:t>задачи:</w:t>
      </w:r>
    </w:p>
    <w:p w:rsidR="0019348E" w:rsidRPr="006A111B" w:rsidRDefault="000B751F" w:rsidP="006A111B">
      <w:pPr>
        <w:pStyle w:val="a4"/>
        <w:numPr>
          <w:ilvl w:val="0"/>
          <w:numId w:val="1"/>
        </w:numPr>
        <w:spacing w:line="360" w:lineRule="auto"/>
        <w:ind w:left="0" w:right="111" w:firstLine="28"/>
        <w:jc w:val="both"/>
        <w:rPr>
          <w:sz w:val="28"/>
          <w:szCs w:val="28"/>
        </w:rPr>
      </w:pPr>
      <w:r w:rsidRPr="006A111B">
        <w:rPr>
          <w:sz w:val="28"/>
          <w:szCs w:val="28"/>
        </w:rPr>
        <w:t>создать</w:t>
      </w:r>
      <w:r w:rsidRPr="006A111B">
        <w:rPr>
          <w:spacing w:val="1"/>
          <w:sz w:val="28"/>
          <w:szCs w:val="28"/>
        </w:rPr>
        <w:t xml:space="preserve"> </w:t>
      </w:r>
      <w:r w:rsidR="00FA30A7">
        <w:rPr>
          <w:spacing w:val="1"/>
          <w:sz w:val="28"/>
          <w:szCs w:val="28"/>
        </w:rPr>
        <w:t xml:space="preserve">педагогические </w:t>
      </w:r>
      <w:r w:rsidRPr="006A111B">
        <w:rPr>
          <w:sz w:val="28"/>
          <w:szCs w:val="28"/>
        </w:rPr>
        <w:t>условия</w:t>
      </w:r>
      <w:r w:rsidR="00FA30A7">
        <w:rPr>
          <w:sz w:val="28"/>
          <w:szCs w:val="28"/>
        </w:rPr>
        <w:t>,</w:t>
      </w:r>
      <w:r w:rsidRPr="006A111B">
        <w:rPr>
          <w:spacing w:val="1"/>
          <w:sz w:val="28"/>
          <w:szCs w:val="28"/>
        </w:rPr>
        <w:t xml:space="preserve"> </w:t>
      </w:r>
      <w:r w:rsidR="00FA30A7">
        <w:rPr>
          <w:spacing w:val="1"/>
          <w:sz w:val="28"/>
          <w:szCs w:val="28"/>
        </w:rPr>
        <w:t xml:space="preserve">способствующие </w:t>
      </w:r>
      <w:r w:rsidR="00894746" w:rsidRPr="006A111B">
        <w:rPr>
          <w:sz w:val="28"/>
          <w:szCs w:val="28"/>
        </w:rPr>
        <w:t>освоени</w:t>
      </w:r>
      <w:r w:rsidR="00FA30A7">
        <w:rPr>
          <w:sz w:val="28"/>
          <w:szCs w:val="28"/>
        </w:rPr>
        <w:t>ю</w:t>
      </w:r>
      <w:r w:rsidR="00894746" w:rsidRPr="006A111B">
        <w:rPr>
          <w:sz w:val="28"/>
          <w:szCs w:val="28"/>
        </w:rPr>
        <w:t xml:space="preserve"> </w:t>
      </w:r>
      <w:r w:rsidR="00FA30A7" w:rsidRPr="006A111B">
        <w:rPr>
          <w:sz w:val="28"/>
          <w:szCs w:val="28"/>
        </w:rPr>
        <w:t>участниками</w:t>
      </w:r>
      <w:r w:rsidR="00FA30A7">
        <w:rPr>
          <w:sz w:val="28"/>
          <w:szCs w:val="28"/>
        </w:rPr>
        <w:t xml:space="preserve"> серии</w:t>
      </w:r>
      <w:r w:rsidR="00FA30A7" w:rsidRPr="006A111B">
        <w:rPr>
          <w:sz w:val="28"/>
          <w:szCs w:val="28"/>
        </w:rPr>
        <w:t xml:space="preserve"> </w:t>
      </w:r>
      <w:r w:rsidR="00FA30A7">
        <w:rPr>
          <w:sz w:val="28"/>
          <w:szCs w:val="28"/>
        </w:rPr>
        <w:t>интенсивов</w:t>
      </w:r>
      <w:r w:rsidR="00FA30A7" w:rsidRPr="006A111B">
        <w:rPr>
          <w:sz w:val="28"/>
          <w:szCs w:val="28"/>
        </w:rPr>
        <w:t xml:space="preserve"> </w:t>
      </w:r>
      <w:r w:rsidR="00894746" w:rsidRPr="006A111B">
        <w:rPr>
          <w:sz w:val="28"/>
          <w:szCs w:val="28"/>
        </w:rPr>
        <w:t>компетенций, необходимых для активации и совершенствования процесса саморазвития</w:t>
      </w:r>
      <w:r w:rsidRPr="006A111B">
        <w:rPr>
          <w:sz w:val="28"/>
          <w:szCs w:val="28"/>
        </w:rPr>
        <w:t>;</w:t>
      </w:r>
    </w:p>
    <w:p w:rsidR="0019348E" w:rsidRPr="006A111B" w:rsidRDefault="000B751F" w:rsidP="006A111B">
      <w:pPr>
        <w:pStyle w:val="a4"/>
        <w:numPr>
          <w:ilvl w:val="0"/>
          <w:numId w:val="1"/>
        </w:numPr>
        <w:spacing w:before="63" w:line="360" w:lineRule="auto"/>
        <w:ind w:left="0" w:right="104" w:firstLine="28"/>
        <w:jc w:val="both"/>
        <w:rPr>
          <w:sz w:val="28"/>
          <w:szCs w:val="28"/>
        </w:rPr>
      </w:pPr>
      <w:r w:rsidRPr="006A111B">
        <w:rPr>
          <w:sz w:val="28"/>
          <w:szCs w:val="28"/>
        </w:rPr>
        <w:t xml:space="preserve">обеспечить заинтересованных педагогов </w:t>
      </w:r>
      <w:r w:rsidR="00894746" w:rsidRPr="006A111B">
        <w:rPr>
          <w:sz w:val="28"/>
          <w:szCs w:val="28"/>
        </w:rPr>
        <w:t>методическим</w:t>
      </w:r>
      <w:r w:rsidR="00FA30A7">
        <w:rPr>
          <w:sz w:val="28"/>
          <w:szCs w:val="28"/>
        </w:rPr>
        <w:t>и</w:t>
      </w:r>
      <w:r w:rsidR="00894746" w:rsidRPr="006A111B">
        <w:rPr>
          <w:sz w:val="28"/>
          <w:szCs w:val="28"/>
        </w:rPr>
        <w:t xml:space="preserve"> </w:t>
      </w:r>
      <w:r w:rsidR="00894746" w:rsidRPr="006A111B">
        <w:rPr>
          <w:sz w:val="28"/>
          <w:szCs w:val="28"/>
        </w:rPr>
        <w:lastRenderedPageBreak/>
        <w:t>материал</w:t>
      </w:r>
      <w:r w:rsidR="00FA30A7">
        <w:rPr>
          <w:sz w:val="28"/>
          <w:szCs w:val="28"/>
        </w:rPr>
        <w:t>ами</w:t>
      </w:r>
      <w:r w:rsidR="00894746" w:rsidRPr="006A111B">
        <w:rPr>
          <w:sz w:val="28"/>
          <w:szCs w:val="28"/>
        </w:rPr>
        <w:t xml:space="preserve"> для организации занятости учащихся в каникулярное время</w:t>
      </w:r>
      <w:r w:rsidRPr="006A111B">
        <w:rPr>
          <w:sz w:val="28"/>
          <w:szCs w:val="28"/>
        </w:rPr>
        <w:t>, а</w:t>
      </w:r>
      <w:r w:rsidRPr="006A111B">
        <w:rPr>
          <w:spacing w:val="1"/>
          <w:sz w:val="28"/>
          <w:szCs w:val="28"/>
        </w:rPr>
        <w:t xml:space="preserve"> </w:t>
      </w:r>
      <w:r w:rsidRPr="006A111B">
        <w:rPr>
          <w:sz w:val="28"/>
          <w:szCs w:val="28"/>
        </w:rPr>
        <w:t>также</w:t>
      </w:r>
      <w:r w:rsidRPr="006A111B">
        <w:rPr>
          <w:spacing w:val="1"/>
          <w:sz w:val="28"/>
          <w:szCs w:val="28"/>
        </w:rPr>
        <w:t xml:space="preserve"> </w:t>
      </w:r>
      <w:r w:rsidRPr="006A111B">
        <w:rPr>
          <w:sz w:val="28"/>
          <w:szCs w:val="28"/>
        </w:rPr>
        <w:t>тренинговой</w:t>
      </w:r>
      <w:r w:rsidRPr="006A111B">
        <w:rPr>
          <w:spacing w:val="1"/>
          <w:sz w:val="28"/>
          <w:szCs w:val="28"/>
        </w:rPr>
        <w:t xml:space="preserve"> </w:t>
      </w:r>
      <w:r w:rsidRPr="006A111B">
        <w:rPr>
          <w:sz w:val="28"/>
          <w:szCs w:val="28"/>
        </w:rPr>
        <w:t>работы</w:t>
      </w:r>
      <w:r w:rsidRPr="006A111B">
        <w:rPr>
          <w:spacing w:val="1"/>
          <w:sz w:val="28"/>
          <w:szCs w:val="28"/>
        </w:rPr>
        <w:t xml:space="preserve"> </w:t>
      </w:r>
      <w:r w:rsidRPr="006A111B">
        <w:rPr>
          <w:sz w:val="28"/>
          <w:szCs w:val="28"/>
        </w:rPr>
        <w:t>и</w:t>
      </w:r>
      <w:r w:rsidRPr="006A111B">
        <w:rPr>
          <w:spacing w:val="1"/>
          <w:sz w:val="28"/>
          <w:szCs w:val="28"/>
        </w:rPr>
        <w:t xml:space="preserve"> </w:t>
      </w:r>
      <w:r w:rsidRPr="006A111B">
        <w:rPr>
          <w:sz w:val="28"/>
          <w:szCs w:val="28"/>
        </w:rPr>
        <w:t>рефлексии</w:t>
      </w:r>
      <w:r w:rsidRPr="006A111B">
        <w:rPr>
          <w:spacing w:val="1"/>
          <w:sz w:val="28"/>
          <w:szCs w:val="28"/>
        </w:rPr>
        <w:t xml:space="preserve"> </w:t>
      </w:r>
      <w:r w:rsidRPr="006A111B">
        <w:rPr>
          <w:sz w:val="28"/>
          <w:szCs w:val="28"/>
        </w:rPr>
        <w:t>в</w:t>
      </w:r>
      <w:r w:rsidRPr="006A111B">
        <w:rPr>
          <w:spacing w:val="1"/>
          <w:sz w:val="28"/>
          <w:szCs w:val="28"/>
        </w:rPr>
        <w:t xml:space="preserve"> </w:t>
      </w:r>
      <w:r w:rsidRPr="00FA30A7">
        <w:rPr>
          <w:color w:val="000000" w:themeColor="text1"/>
          <w:sz w:val="28"/>
          <w:szCs w:val="28"/>
        </w:rPr>
        <w:t>области</w:t>
      </w:r>
      <w:r w:rsidR="00894746" w:rsidRPr="00FA30A7">
        <w:rPr>
          <w:color w:val="000000" w:themeColor="text1"/>
          <w:sz w:val="28"/>
          <w:szCs w:val="28"/>
        </w:rPr>
        <w:t xml:space="preserve"> формирования</w:t>
      </w:r>
      <w:r w:rsidR="00D9640B" w:rsidRPr="00FA30A7">
        <w:rPr>
          <w:color w:val="000000" w:themeColor="text1"/>
          <w:sz w:val="28"/>
          <w:szCs w:val="28"/>
        </w:rPr>
        <w:t xml:space="preserve"> </w:t>
      </w:r>
      <w:r w:rsidR="00FA30A7">
        <w:rPr>
          <w:color w:val="000000" w:themeColor="text1"/>
          <w:sz w:val="28"/>
          <w:szCs w:val="28"/>
        </w:rPr>
        <w:t>«</w:t>
      </w:r>
      <w:r w:rsidR="00FA30A7" w:rsidRPr="00FA30A7">
        <w:rPr>
          <w:color w:val="000000" w:themeColor="text1"/>
          <w:sz w:val="28"/>
          <w:szCs w:val="28"/>
        </w:rPr>
        <w:t>гибких</w:t>
      </w:r>
      <w:r w:rsidR="00FA30A7">
        <w:rPr>
          <w:color w:val="000000" w:themeColor="text1"/>
          <w:sz w:val="28"/>
          <w:szCs w:val="28"/>
        </w:rPr>
        <w:t>»</w:t>
      </w:r>
      <w:r w:rsidR="00FA30A7" w:rsidRPr="00FA30A7">
        <w:rPr>
          <w:color w:val="000000" w:themeColor="text1"/>
          <w:sz w:val="28"/>
          <w:szCs w:val="28"/>
        </w:rPr>
        <w:t xml:space="preserve"> </w:t>
      </w:r>
      <w:r w:rsidR="00D9640B" w:rsidRPr="00FA30A7">
        <w:rPr>
          <w:color w:val="000000" w:themeColor="text1"/>
          <w:sz w:val="28"/>
          <w:szCs w:val="28"/>
        </w:rPr>
        <w:t xml:space="preserve">и </w:t>
      </w:r>
      <w:r w:rsidR="00FA30A7">
        <w:rPr>
          <w:color w:val="000000" w:themeColor="text1"/>
          <w:sz w:val="28"/>
          <w:szCs w:val="28"/>
        </w:rPr>
        <w:t>«</w:t>
      </w:r>
      <w:r w:rsidR="00FA30A7" w:rsidRPr="00FA30A7">
        <w:rPr>
          <w:color w:val="000000" w:themeColor="text1"/>
          <w:sz w:val="28"/>
          <w:szCs w:val="28"/>
        </w:rPr>
        <w:t>личностных</w:t>
      </w:r>
      <w:r w:rsidR="00FA30A7">
        <w:rPr>
          <w:color w:val="000000" w:themeColor="text1"/>
          <w:sz w:val="28"/>
          <w:szCs w:val="28"/>
        </w:rPr>
        <w:t>»</w:t>
      </w:r>
      <w:r w:rsidR="00FA30A7" w:rsidRPr="00FA30A7">
        <w:rPr>
          <w:color w:val="000000" w:themeColor="text1"/>
          <w:sz w:val="28"/>
          <w:szCs w:val="28"/>
        </w:rPr>
        <w:t xml:space="preserve"> навыков</w:t>
      </w:r>
      <w:r w:rsidR="00D9640B" w:rsidRPr="00FA30A7">
        <w:rPr>
          <w:color w:val="000000" w:themeColor="text1"/>
          <w:sz w:val="28"/>
          <w:szCs w:val="28"/>
        </w:rPr>
        <w:t>, способствующих профессионал</w:t>
      </w:r>
      <w:r w:rsidR="00D9640B" w:rsidRPr="006A111B">
        <w:rPr>
          <w:sz w:val="28"/>
          <w:szCs w:val="28"/>
        </w:rPr>
        <w:t>ьной ориентации обучающихся в будущем</w:t>
      </w:r>
      <w:r w:rsidRPr="006A111B">
        <w:rPr>
          <w:sz w:val="28"/>
          <w:szCs w:val="28"/>
        </w:rPr>
        <w:t>;</w:t>
      </w:r>
    </w:p>
    <w:p w:rsidR="0019348E" w:rsidRPr="006A111B" w:rsidRDefault="0086150E" w:rsidP="006A111B">
      <w:pPr>
        <w:pStyle w:val="a4"/>
        <w:numPr>
          <w:ilvl w:val="0"/>
          <w:numId w:val="1"/>
        </w:numPr>
        <w:spacing w:before="67" w:line="360" w:lineRule="auto"/>
        <w:ind w:left="0" w:right="105" w:firstLine="28"/>
        <w:jc w:val="both"/>
        <w:rPr>
          <w:sz w:val="28"/>
          <w:szCs w:val="28"/>
        </w:rPr>
      </w:pPr>
      <w:r w:rsidRPr="006A111B">
        <w:rPr>
          <w:sz w:val="28"/>
          <w:szCs w:val="28"/>
        </w:rPr>
        <w:t xml:space="preserve">способствовать </w:t>
      </w:r>
      <w:r w:rsidR="004B289D" w:rsidRPr="006A111B">
        <w:rPr>
          <w:sz w:val="28"/>
          <w:szCs w:val="28"/>
        </w:rPr>
        <w:t xml:space="preserve">установлению межпредметных связей </w:t>
      </w:r>
      <w:r w:rsidR="00D9640B" w:rsidRPr="006A111B">
        <w:rPr>
          <w:sz w:val="28"/>
          <w:szCs w:val="28"/>
        </w:rPr>
        <w:t xml:space="preserve">в процессе </w:t>
      </w:r>
      <w:r w:rsidR="004B289D">
        <w:rPr>
          <w:sz w:val="28"/>
          <w:szCs w:val="28"/>
        </w:rPr>
        <w:t xml:space="preserve">прохождения участниками </w:t>
      </w:r>
      <w:r w:rsidR="00D9640B" w:rsidRPr="006A111B">
        <w:rPr>
          <w:sz w:val="28"/>
          <w:szCs w:val="28"/>
        </w:rPr>
        <w:t>серии образовательных интенсивов</w:t>
      </w:r>
      <w:r w:rsidR="000B751F" w:rsidRPr="006A111B">
        <w:rPr>
          <w:sz w:val="28"/>
          <w:szCs w:val="28"/>
        </w:rPr>
        <w:t>.</w:t>
      </w:r>
    </w:p>
    <w:p w:rsidR="0019348E" w:rsidRPr="006A111B" w:rsidRDefault="0089160F" w:rsidP="006A111B">
      <w:pPr>
        <w:pStyle w:val="1"/>
        <w:spacing w:line="360" w:lineRule="auto"/>
        <w:ind w:firstLine="567"/>
        <w:jc w:val="both"/>
        <w:rPr>
          <w:sz w:val="28"/>
          <w:szCs w:val="28"/>
        </w:rPr>
      </w:pPr>
      <w:r w:rsidRPr="006A111B">
        <w:rPr>
          <w:sz w:val="28"/>
          <w:szCs w:val="28"/>
        </w:rPr>
        <w:t>Методический комплект практики</w:t>
      </w:r>
      <w:r w:rsidR="000B751F" w:rsidRPr="006A111B">
        <w:rPr>
          <w:sz w:val="28"/>
          <w:szCs w:val="28"/>
        </w:rPr>
        <w:t>:</w:t>
      </w:r>
    </w:p>
    <w:p w:rsidR="009945E4" w:rsidRDefault="0089160F" w:rsidP="006A111B">
      <w:pPr>
        <w:pStyle w:val="a4"/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 w:rsidRPr="006A111B">
        <w:rPr>
          <w:sz w:val="28"/>
          <w:szCs w:val="28"/>
        </w:rPr>
        <w:t xml:space="preserve"> </w:t>
      </w:r>
      <w:r w:rsidR="009945E4" w:rsidRPr="006A111B">
        <w:rPr>
          <w:bCs/>
          <w:sz w:val="28"/>
          <w:szCs w:val="28"/>
        </w:rPr>
        <w:t>Программа образовательного интенсива</w:t>
      </w:r>
      <w:r w:rsidR="009945E4" w:rsidRPr="006A111B">
        <w:rPr>
          <w:b/>
          <w:bCs/>
          <w:sz w:val="28"/>
          <w:szCs w:val="28"/>
        </w:rPr>
        <w:t xml:space="preserve"> </w:t>
      </w:r>
      <w:r w:rsidR="009945E4" w:rsidRPr="006A111B">
        <w:rPr>
          <w:sz w:val="28"/>
          <w:szCs w:val="28"/>
        </w:rPr>
        <w:t>«Лаборатория</w:t>
      </w:r>
      <w:r w:rsidR="009945E4">
        <w:rPr>
          <w:sz w:val="28"/>
          <w:szCs w:val="28"/>
        </w:rPr>
        <w:t xml:space="preserve"> Функциональной грамотности»;</w:t>
      </w:r>
    </w:p>
    <w:p w:rsidR="0019348E" w:rsidRPr="006A111B" w:rsidRDefault="0089160F" w:rsidP="006A111B">
      <w:pPr>
        <w:pStyle w:val="a4"/>
        <w:numPr>
          <w:ilvl w:val="0"/>
          <w:numId w:val="1"/>
        </w:numPr>
        <w:spacing w:line="360" w:lineRule="auto"/>
        <w:ind w:left="0" w:firstLine="567"/>
        <w:rPr>
          <w:sz w:val="28"/>
          <w:szCs w:val="28"/>
        </w:rPr>
      </w:pPr>
      <w:r w:rsidRPr="006A111B">
        <w:rPr>
          <w:bCs/>
          <w:sz w:val="28"/>
          <w:szCs w:val="28"/>
        </w:rPr>
        <w:t>Программа образовательного интенсива</w:t>
      </w:r>
      <w:r w:rsidRPr="006A111B">
        <w:rPr>
          <w:b/>
          <w:bCs/>
          <w:sz w:val="28"/>
          <w:szCs w:val="28"/>
        </w:rPr>
        <w:t xml:space="preserve"> </w:t>
      </w:r>
      <w:r w:rsidRPr="006A111B">
        <w:rPr>
          <w:sz w:val="28"/>
          <w:szCs w:val="28"/>
        </w:rPr>
        <w:t xml:space="preserve">«Лаборатория </w:t>
      </w:r>
      <w:r w:rsidR="00627ABB" w:rsidRPr="006A111B">
        <w:rPr>
          <w:sz w:val="28"/>
          <w:szCs w:val="28"/>
        </w:rPr>
        <w:t>"</w:t>
      </w:r>
      <w:r w:rsidRPr="006A111B">
        <w:rPr>
          <w:sz w:val="28"/>
          <w:szCs w:val="28"/>
        </w:rPr>
        <w:t>гибких</w:t>
      </w:r>
      <w:r w:rsidR="00627ABB" w:rsidRPr="006A111B">
        <w:rPr>
          <w:sz w:val="28"/>
          <w:szCs w:val="28"/>
        </w:rPr>
        <w:t>"</w:t>
      </w:r>
      <w:r w:rsidRPr="006A111B">
        <w:rPr>
          <w:sz w:val="28"/>
          <w:szCs w:val="28"/>
        </w:rPr>
        <w:t xml:space="preserve"> навыков»</w:t>
      </w:r>
      <w:r w:rsidR="000B751F" w:rsidRPr="006A111B">
        <w:rPr>
          <w:sz w:val="28"/>
          <w:szCs w:val="28"/>
        </w:rPr>
        <w:t>;</w:t>
      </w:r>
    </w:p>
    <w:p w:rsidR="00894746" w:rsidRPr="006A111B" w:rsidRDefault="0089160F" w:rsidP="006A111B">
      <w:pPr>
        <w:pStyle w:val="a4"/>
        <w:numPr>
          <w:ilvl w:val="0"/>
          <w:numId w:val="1"/>
        </w:numPr>
        <w:spacing w:before="60" w:line="360" w:lineRule="auto"/>
        <w:ind w:left="0" w:firstLine="567"/>
        <w:rPr>
          <w:sz w:val="28"/>
          <w:szCs w:val="28"/>
        </w:rPr>
      </w:pPr>
      <w:r w:rsidRPr="006A111B">
        <w:rPr>
          <w:bCs/>
          <w:sz w:val="28"/>
          <w:szCs w:val="28"/>
        </w:rPr>
        <w:t>Программа образовательного интенсива</w:t>
      </w:r>
      <w:r w:rsidRPr="006A111B">
        <w:rPr>
          <w:sz w:val="28"/>
          <w:szCs w:val="28"/>
        </w:rPr>
        <w:t xml:space="preserve"> «Лаборатория "Медиа"»</w:t>
      </w:r>
      <w:r w:rsidR="00894746" w:rsidRPr="006A111B">
        <w:rPr>
          <w:sz w:val="28"/>
          <w:szCs w:val="28"/>
        </w:rPr>
        <w:t>;</w:t>
      </w:r>
    </w:p>
    <w:p w:rsidR="0019348E" w:rsidRPr="006A111B" w:rsidRDefault="000B751F" w:rsidP="006A111B">
      <w:pPr>
        <w:pStyle w:val="1"/>
        <w:spacing w:before="61" w:line="360" w:lineRule="auto"/>
        <w:ind w:firstLine="567"/>
        <w:rPr>
          <w:sz w:val="28"/>
          <w:szCs w:val="28"/>
        </w:rPr>
      </w:pPr>
      <w:r w:rsidRPr="006A111B">
        <w:rPr>
          <w:sz w:val="28"/>
          <w:szCs w:val="28"/>
        </w:rPr>
        <w:t>Авторы</w:t>
      </w:r>
      <w:r w:rsidRPr="006A111B">
        <w:rPr>
          <w:spacing w:val="-2"/>
          <w:sz w:val="28"/>
          <w:szCs w:val="28"/>
        </w:rPr>
        <w:t xml:space="preserve"> </w:t>
      </w:r>
      <w:r w:rsidRPr="006A111B">
        <w:rPr>
          <w:sz w:val="28"/>
          <w:szCs w:val="28"/>
        </w:rPr>
        <w:t>продукта:</w:t>
      </w:r>
    </w:p>
    <w:p w:rsidR="0089160F" w:rsidRPr="006A111B" w:rsidRDefault="0089160F" w:rsidP="006A111B">
      <w:pPr>
        <w:pStyle w:val="a4"/>
        <w:numPr>
          <w:ilvl w:val="2"/>
          <w:numId w:val="2"/>
        </w:numPr>
        <w:tabs>
          <w:tab w:val="left" w:pos="142"/>
          <w:tab w:val="left" w:pos="671"/>
        </w:tabs>
        <w:spacing w:before="65" w:line="360" w:lineRule="auto"/>
        <w:ind w:left="142" w:right="208" w:firstLine="567"/>
        <w:jc w:val="both"/>
        <w:rPr>
          <w:sz w:val="28"/>
          <w:szCs w:val="28"/>
        </w:rPr>
      </w:pPr>
      <w:proofErr w:type="spellStart"/>
      <w:r w:rsidRPr="006A111B">
        <w:rPr>
          <w:sz w:val="28"/>
          <w:szCs w:val="28"/>
        </w:rPr>
        <w:t>Гудковский</w:t>
      </w:r>
      <w:proofErr w:type="spellEnd"/>
      <w:r w:rsidRPr="006A111B">
        <w:rPr>
          <w:sz w:val="28"/>
          <w:szCs w:val="28"/>
        </w:rPr>
        <w:t xml:space="preserve"> Александр Максимович,</w:t>
      </w:r>
      <w:r w:rsidRPr="006A111B">
        <w:rPr>
          <w:spacing w:val="-12"/>
          <w:sz w:val="28"/>
          <w:szCs w:val="28"/>
        </w:rPr>
        <w:t xml:space="preserve"> </w:t>
      </w:r>
      <w:r w:rsidRPr="006A111B">
        <w:rPr>
          <w:sz w:val="28"/>
          <w:szCs w:val="28"/>
        </w:rPr>
        <w:t>ГБОУ</w:t>
      </w:r>
      <w:r w:rsidRPr="006A111B">
        <w:rPr>
          <w:spacing w:val="-12"/>
          <w:sz w:val="28"/>
          <w:szCs w:val="28"/>
        </w:rPr>
        <w:t xml:space="preserve"> </w:t>
      </w:r>
      <w:r w:rsidRPr="006A111B">
        <w:rPr>
          <w:sz w:val="28"/>
          <w:szCs w:val="28"/>
        </w:rPr>
        <w:t>СОШ</w:t>
      </w:r>
      <w:r w:rsidRPr="006A111B">
        <w:rPr>
          <w:spacing w:val="-12"/>
          <w:sz w:val="28"/>
          <w:szCs w:val="28"/>
        </w:rPr>
        <w:t xml:space="preserve"> </w:t>
      </w:r>
      <w:r w:rsidRPr="006A111B">
        <w:rPr>
          <w:sz w:val="28"/>
          <w:szCs w:val="28"/>
        </w:rPr>
        <w:t>№</w:t>
      </w:r>
      <w:r w:rsidRPr="006A111B">
        <w:rPr>
          <w:spacing w:val="-13"/>
          <w:sz w:val="28"/>
          <w:szCs w:val="28"/>
        </w:rPr>
        <w:t xml:space="preserve"> </w:t>
      </w:r>
      <w:r w:rsidRPr="006A111B">
        <w:rPr>
          <w:sz w:val="28"/>
          <w:szCs w:val="28"/>
        </w:rPr>
        <w:t>323</w:t>
      </w:r>
      <w:r w:rsidRPr="006A111B">
        <w:rPr>
          <w:spacing w:val="-12"/>
          <w:sz w:val="28"/>
          <w:szCs w:val="28"/>
        </w:rPr>
        <w:t xml:space="preserve"> </w:t>
      </w:r>
      <w:r w:rsidRPr="006A111B">
        <w:rPr>
          <w:sz w:val="28"/>
          <w:szCs w:val="28"/>
        </w:rPr>
        <w:t>Невского</w:t>
      </w:r>
      <w:r w:rsidRPr="006A111B">
        <w:rPr>
          <w:spacing w:val="-11"/>
          <w:sz w:val="28"/>
          <w:szCs w:val="28"/>
        </w:rPr>
        <w:t xml:space="preserve"> </w:t>
      </w:r>
      <w:r w:rsidRPr="006A111B">
        <w:rPr>
          <w:sz w:val="28"/>
          <w:szCs w:val="28"/>
        </w:rPr>
        <w:t>района</w:t>
      </w:r>
      <w:r w:rsidRPr="006A111B">
        <w:rPr>
          <w:spacing w:val="-13"/>
          <w:sz w:val="28"/>
          <w:szCs w:val="28"/>
        </w:rPr>
        <w:t xml:space="preserve"> </w:t>
      </w:r>
      <w:r w:rsidRPr="006A111B">
        <w:rPr>
          <w:sz w:val="28"/>
          <w:szCs w:val="28"/>
        </w:rPr>
        <w:t>Санкт-Петербурга, методист;</w:t>
      </w:r>
    </w:p>
    <w:p w:rsidR="0089160F" w:rsidRPr="006A111B" w:rsidRDefault="0089160F" w:rsidP="006A111B">
      <w:pPr>
        <w:pStyle w:val="a4"/>
        <w:numPr>
          <w:ilvl w:val="2"/>
          <w:numId w:val="2"/>
        </w:numPr>
        <w:tabs>
          <w:tab w:val="left" w:pos="142"/>
          <w:tab w:val="left" w:pos="671"/>
        </w:tabs>
        <w:spacing w:before="65" w:line="360" w:lineRule="auto"/>
        <w:ind w:left="142" w:right="208" w:firstLine="567"/>
        <w:jc w:val="both"/>
        <w:rPr>
          <w:sz w:val="28"/>
          <w:szCs w:val="28"/>
        </w:rPr>
      </w:pPr>
      <w:proofErr w:type="spellStart"/>
      <w:r w:rsidRPr="006A111B">
        <w:rPr>
          <w:sz w:val="28"/>
          <w:szCs w:val="28"/>
        </w:rPr>
        <w:t>Чибров</w:t>
      </w:r>
      <w:proofErr w:type="spellEnd"/>
      <w:r w:rsidRPr="006A111B">
        <w:rPr>
          <w:sz w:val="28"/>
          <w:szCs w:val="28"/>
        </w:rPr>
        <w:t xml:space="preserve"> Игорь Владимирович,</w:t>
      </w:r>
      <w:r w:rsidRPr="006A111B">
        <w:rPr>
          <w:spacing w:val="1"/>
          <w:sz w:val="28"/>
          <w:szCs w:val="28"/>
        </w:rPr>
        <w:t xml:space="preserve"> </w:t>
      </w:r>
      <w:r w:rsidRPr="006A111B">
        <w:rPr>
          <w:sz w:val="28"/>
          <w:szCs w:val="28"/>
        </w:rPr>
        <w:t>ГБОУ</w:t>
      </w:r>
      <w:r w:rsidRPr="006A111B">
        <w:rPr>
          <w:spacing w:val="1"/>
          <w:sz w:val="28"/>
          <w:szCs w:val="28"/>
        </w:rPr>
        <w:t xml:space="preserve"> </w:t>
      </w:r>
      <w:r w:rsidRPr="006A111B">
        <w:rPr>
          <w:sz w:val="28"/>
          <w:szCs w:val="28"/>
        </w:rPr>
        <w:t>СОШ</w:t>
      </w:r>
      <w:r w:rsidRPr="006A111B">
        <w:rPr>
          <w:spacing w:val="1"/>
          <w:sz w:val="28"/>
          <w:szCs w:val="28"/>
        </w:rPr>
        <w:t xml:space="preserve"> </w:t>
      </w:r>
      <w:r w:rsidRPr="006A111B">
        <w:rPr>
          <w:sz w:val="28"/>
          <w:szCs w:val="28"/>
        </w:rPr>
        <w:t>№</w:t>
      </w:r>
      <w:r w:rsidRPr="006A111B">
        <w:rPr>
          <w:spacing w:val="1"/>
          <w:sz w:val="28"/>
          <w:szCs w:val="28"/>
        </w:rPr>
        <w:t xml:space="preserve"> </w:t>
      </w:r>
      <w:r w:rsidRPr="006A111B">
        <w:rPr>
          <w:sz w:val="28"/>
          <w:szCs w:val="28"/>
        </w:rPr>
        <w:t>323</w:t>
      </w:r>
      <w:r w:rsidRPr="006A111B">
        <w:rPr>
          <w:spacing w:val="1"/>
          <w:sz w:val="28"/>
          <w:szCs w:val="28"/>
        </w:rPr>
        <w:t xml:space="preserve"> </w:t>
      </w:r>
      <w:r w:rsidRPr="006A111B">
        <w:rPr>
          <w:sz w:val="28"/>
          <w:szCs w:val="28"/>
        </w:rPr>
        <w:t>Невского</w:t>
      </w:r>
      <w:r w:rsidRPr="006A111B">
        <w:rPr>
          <w:spacing w:val="1"/>
          <w:sz w:val="28"/>
          <w:szCs w:val="28"/>
        </w:rPr>
        <w:t xml:space="preserve"> </w:t>
      </w:r>
      <w:r w:rsidRPr="006A111B">
        <w:rPr>
          <w:sz w:val="28"/>
          <w:szCs w:val="28"/>
        </w:rPr>
        <w:t>района</w:t>
      </w:r>
      <w:r w:rsidRPr="006A111B">
        <w:rPr>
          <w:spacing w:val="1"/>
          <w:sz w:val="28"/>
          <w:szCs w:val="28"/>
        </w:rPr>
        <w:t xml:space="preserve"> </w:t>
      </w:r>
      <w:r w:rsidRPr="006A111B">
        <w:rPr>
          <w:sz w:val="28"/>
          <w:szCs w:val="28"/>
        </w:rPr>
        <w:t>Санкт-</w:t>
      </w:r>
      <w:r w:rsidRPr="006A111B">
        <w:rPr>
          <w:spacing w:val="1"/>
          <w:sz w:val="28"/>
          <w:szCs w:val="28"/>
        </w:rPr>
        <w:t xml:space="preserve"> </w:t>
      </w:r>
      <w:r w:rsidRPr="006A111B">
        <w:rPr>
          <w:sz w:val="28"/>
          <w:szCs w:val="28"/>
        </w:rPr>
        <w:t>Петербурга, заместитель директора по УВР, учитель истории и обществознания;</w:t>
      </w:r>
    </w:p>
    <w:p w:rsidR="0089160F" w:rsidRPr="006A111B" w:rsidRDefault="0089160F" w:rsidP="006A111B">
      <w:pPr>
        <w:pStyle w:val="a4"/>
        <w:numPr>
          <w:ilvl w:val="2"/>
          <w:numId w:val="2"/>
        </w:numPr>
        <w:tabs>
          <w:tab w:val="left" w:pos="142"/>
          <w:tab w:val="left" w:pos="671"/>
        </w:tabs>
        <w:spacing w:before="65" w:line="360" w:lineRule="auto"/>
        <w:ind w:left="142" w:right="208" w:firstLine="567"/>
        <w:jc w:val="both"/>
        <w:rPr>
          <w:sz w:val="28"/>
          <w:szCs w:val="28"/>
        </w:rPr>
      </w:pPr>
      <w:r w:rsidRPr="006A111B">
        <w:rPr>
          <w:sz w:val="28"/>
          <w:szCs w:val="28"/>
        </w:rPr>
        <w:t xml:space="preserve">Мостовский Федор Алексеевич, </w:t>
      </w:r>
      <w:r w:rsidR="0086150E" w:rsidRPr="006A111B">
        <w:rPr>
          <w:sz w:val="28"/>
          <w:szCs w:val="28"/>
        </w:rPr>
        <w:t>ГБОУ</w:t>
      </w:r>
      <w:r w:rsidR="0086150E" w:rsidRPr="006A111B">
        <w:rPr>
          <w:spacing w:val="1"/>
          <w:sz w:val="28"/>
          <w:szCs w:val="28"/>
        </w:rPr>
        <w:t xml:space="preserve"> </w:t>
      </w:r>
      <w:r w:rsidR="0086150E" w:rsidRPr="006A111B">
        <w:rPr>
          <w:sz w:val="28"/>
          <w:szCs w:val="28"/>
        </w:rPr>
        <w:t>СОШ</w:t>
      </w:r>
      <w:r w:rsidR="0086150E" w:rsidRPr="006A111B">
        <w:rPr>
          <w:spacing w:val="1"/>
          <w:sz w:val="28"/>
          <w:szCs w:val="28"/>
        </w:rPr>
        <w:t xml:space="preserve"> </w:t>
      </w:r>
      <w:r w:rsidR="0086150E" w:rsidRPr="006A111B">
        <w:rPr>
          <w:sz w:val="28"/>
          <w:szCs w:val="28"/>
        </w:rPr>
        <w:t>№</w:t>
      </w:r>
      <w:r w:rsidR="0086150E" w:rsidRPr="006A111B">
        <w:rPr>
          <w:spacing w:val="1"/>
          <w:sz w:val="28"/>
          <w:szCs w:val="28"/>
        </w:rPr>
        <w:t xml:space="preserve"> </w:t>
      </w:r>
      <w:r w:rsidR="0086150E" w:rsidRPr="006A111B">
        <w:rPr>
          <w:sz w:val="28"/>
          <w:szCs w:val="28"/>
        </w:rPr>
        <w:t>323</w:t>
      </w:r>
      <w:r w:rsidR="0086150E" w:rsidRPr="006A111B">
        <w:rPr>
          <w:spacing w:val="1"/>
          <w:sz w:val="28"/>
          <w:szCs w:val="28"/>
        </w:rPr>
        <w:t xml:space="preserve"> </w:t>
      </w:r>
      <w:r w:rsidR="0086150E" w:rsidRPr="006A111B">
        <w:rPr>
          <w:sz w:val="28"/>
          <w:szCs w:val="28"/>
        </w:rPr>
        <w:t>Невского</w:t>
      </w:r>
      <w:r w:rsidR="0086150E" w:rsidRPr="006A111B">
        <w:rPr>
          <w:spacing w:val="1"/>
          <w:sz w:val="28"/>
          <w:szCs w:val="28"/>
        </w:rPr>
        <w:t xml:space="preserve"> </w:t>
      </w:r>
      <w:r w:rsidR="0086150E" w:rsidRPr="006A111B">
        <w:rPr>
          <w:sz w:val="28"/>
          <w:szCs w:val="28"/>
        </w:rPr>
        <w:t>района</w:t>
      </w:r>
      <w:r w:rsidR="0086150E" w:rsidRPr="006A111B">
        <w:rPr>
          <w:spacing w:val="1"/>
          <w:sz w:val="28"/>
          <w:szCs w:val="28"/>
        </w:rPr>
        <w:t xml:space="preserve"> </w:t>
      </w:r>
      <w:r w:rsidR="0086150E" w:rsidRPr="006A111B">
        <w:rPr>
          <w:sz w:val="28"/>
          <w:szCs w:val="28"/>
        </w:rPr>
        <w:t>Санкт-</w:t>
      </w:r>
      <w:r w:rsidR="0086150E" w:rsidRPr="006A111B">
        <w:rPr>
          <w:spacing w:val="1"/>
          <w:sz w:val="28"/>
          <w:szCs w:val="28"/>
        </w:rPr>
        <w:t xml:space="preserve"> </w:t>
      </w:r>
      <w:r w:rsidR="0086150E" w:rsidRPr="006A111B">
        <w:rPr>
          <w:sz w:val="28"/>
          <w:szCs w:val="28"/>
        </w:rPr>
        <w:t>Петербурга,</w:t>
      </w:r>
      <w:r w:rsidR="006A111B">
        <w:rPr>
          <w:sz w:val="28"/>
          <w:szCs w:val="28"/>
        </w:rPr>
        <w:t xml:space="preserve"> </w:t>
      </w:r>
      <w:r w:rsidRPr="006A111B">
        <w:rPr>
          <w:sz w:val="28"/>
          <w:szCs w:val="28"/>
        </w:rPr>
        <w:t>учитель русского языка и литературы.</w:t>
      </w:r>
    </w:p>
    <w:p w:rsidR="004B289D" w:rsidRPr="004B289D" w:rsidRDefault="004B289D" w:rsidP="004B289D">
      <w:pPr>
        <w:pStyle w:val="a4"/>
        <w:tabs>
          <w:tab w:val="left" w:pos="142"/>
          <w:tab w:val="left" w:pos="671"/>
        </w:tabs>
        <w:spacing w:before="60" w:line="360" w:lineRule="auto"/>
        <w:ind w:left="709" w:right="208" w:firstLine="0"/>
        <w:rPr>
          <w:i/>
          <w:sz w:val="28"/>
          <w:szCs w:val="28"/>
        </w:rPr>
      </w:pPr>
      <w:r w:rsidRPr="004B289D">
        <w:rPr>
          <w:i/>
          <w:sz w:val="28"/>
          <w:szCs w:val="28"/>
        </w:rPr>
        <w:t>Разработано в соавторстве с Кузьминым Георгием Сергеевичем</w:t>
      </w:r>
      <w:r>
        <w:rPr>
          <w:i/>
          <w:sz w:val="28"/>
          <w:szCs w:val="28"/>
        </w:rPr>
        <w:t>.</w:t>
      </w:r>
    </w:p>
    <w:p w:rsidR="0089160F" w:rsidRPr="006A111B" w:rsidRDefault="0089160F" w:rsidP="006A111B">
      <w:pPr>
        <w:pStyle w:val="1"/>
        <w:spacing w:before="61" w:line="360" w:lineRule="auto"/>
        <w:ind w:firstLine="567"/>
        <w:rPr>
          <w:sz w:val="28"/>
          <w:szCs w:val="28"/>
        </w:rPr>
      </w:pPr>
    </w:p>
    <w:sectPr w:rsidR="0089160F" w:rsidRPr="006A111B" w:rsidSect="006A111B">
      <w:type w:val="continuous"/>
      <w:pgSz w:w="11910" w:h="16840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56B13"/>
    <w:multiLevelType w:val="hybridMultilevel"/>
    <w:tmpl w:val="F7FAE5F6"/>
    <w:lvl w:ilvl="0" w:tplc="BD0AA530">
      <w:numFmt w:val="bullet"/>
      <w:lvlText w:val=""/>
      <w:lvlJc w:val="left"/>
      <w:pPr>
        <w:ind w:left="681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804F68">
      <w:numFmt w:val="bullet"/>
      <w:lvlText w:val="•"/>
      <w:lvlJc w:val="left"/>
      <w:pPr>
        <w:ind w:left="1654" w:hanging="287"/>
      </w:pPr>
      <w:rPr>
        <w:rFonts w:hint="default"/>
        <w:lang w:val="ru-RU" w:eastAsia="en-US" w:bidi="ar-SA"/>
      </w:rPr>
    </w:lvl>
    <w:lvl w:ilvl="2" w:tplc="D47662D8">
      <w:numFmt w:val="bullet"/>
      <w:lvlText w:val="•"/>
      <w:lvlJc w:val="left"/>
      <w:pPr>
        <w:ind w:left="2629" w:hanging="287"/>
      </w:pPr>
      <w:rPr>
        <w:rFonts w:hint="default"/>
        <w:lang w:val="ru-RU" w:eastAsia="en-US" w:bidi="ar-SA"/>
      </w:rPr>
    </w:lvl>
    <w:lvl w:ilvl="3" w:tplc="8A207276">
      <w:numFmt w:val="bullet"/>
      <w:lvlText w:val="•"/>
      <w:lvlJc w:val="left"/>
      <w:pPr>
        <w:ind w:left="3603" w:hanging="287"/>
      </w:pPr>
      <w:rPr>
        <w:rFonts w:hint="default"/>
        <w:lang w:val="ru-RU" w:eastAsia="en-US" w:bidi="ar-SA"/>
      </w:rPr>
    </w:lvl>
    <w:lvl w:ilvl="4" w:tplc="77707CA8">
      <w:numFmt w:val="bullet"/>
      <w:lvlText w:val="•"/>
      <w:lvlJc w:val="left"/>
      <w:pPr>
        <w:ind w:left="4578" w:hanging="287"/>
      </w:pPr>
      <w:rPr>
        <w:rFonts w:hint="default"/>
        <w:lang w:val="ru-RU" w:eastAsia="en-US" w:bidi="ar-SA"/>
      </w:rPr>
    </w:lvl>
    <w:lvl w:ilvl="5" w:tplc="AEA443FA">
      <w:numFmt w:val="bullet"/>
      <w:lvlText w:val="•"/>
      <w:lvlJc w:val="left"/>
      <w:pPr>
        <w:ind w:left="5553" w:hanging="287"/>
      </w:pPr>
      <w:rPr>
        <w:rFonts w:hint="default"/>
        <w:lang w:val="ru-RU" w:eastAsia="en-US" w:bidi="ar-SA"/>
      </w:rPr>
    </w:lvl>
    <w:lvl w:ilvl="6" w:tplc="30D81402">
      <w:numFmt w:val="bullet"/>
      <w:lvlText w:val="•"/>
      <w:lvlJc w:val="left"/>
      <w:pPr>
        <w:ind w:left="6527" w:hanging="287"/>
      </w:pPr>
      <w:rPr>
        <w:rFonts w:hint="default"/>
        <w:lang w:val="ru-RU" w:eastAsia="en-US" w:bidi="ar-SA"/>
      </w:rPr>
    </w:lvl>
    <w:lvl w:ilvl="7" w:tplc="FA067F9C">
      <w:numFmt w:val="bullet"/>
      <w:lvlText w:val="•"/>
      <w:lvlJc w:val="left"/>
      <w:pPr>
        <w:ind w:left="7502" w:hanging="287"/>
      </w:pPr>
      <w:rPr>
        <w:rFonts w:hint="default"/>
        <w:lang w:val="ru-RU" w:eastAsia="en-US" w:bidi="ar-SA"/>
      </w:rPr>
    </w:lvl>
    <w:lvl w:ilvl="8" w:tplc="E1C2788E">
      <w:numFmt w:val="bullet"/>
      <w:lvlText w:val="•"/>
      <w:lvlJc w:val="left"/>
      <w:pPr>
        <w:ind w:left="8477" w:hanging="287"/>
      </w:pPr>
      <w:rPr>
        <w:rFonts w:hint="default"/>
        <w:lang w:val="ru-RU" w:eastAsia="en-US" w:bidi="ar-SA"/>
      </w:rPr>
    </w:lvl>
  </w:abstractNum>
  <w:abstractNum w:abstractNumId="1" w15:restartNumberingAfterBreak="0">
    <w:nsid w:val="66F05F45"/>
    <w:multiLevelType w:val="multilevel"/>
    <w:tmpl w:val="F40612D8"/>
    <w:lvl w:ilvl="0">
      <w:start w:val="1"/>
      <w:numFmt w:val="decimal"/>
      <w:lvlText w:val="%1."/>
      <w:lvlJc w:val="left"/>
      <w:pPr>
        <w:ind w:left="102" w:hanging="32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67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03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2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9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7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96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9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8E"/>
    <w:rsid w:val="000B751F"/>
    <w:rsid w:val="0019348E"/>
    <w:rsid w:val="004806C9"/>
    <w:rsid w:val="004B289D"/>
    <w:rsid w:val="004C72AA"/>
    <w:rsid w:val="00627ABB"/>
    <w:rsid w:val="006A111B"/>
    <w:rsid w:val="006C1C3F"/>
    <w:rsid w:val="0086150E"/>
    <w:rsid w:val="0089160F"/>
    <w:rsid w:val="00894746"/>
    <w:rsid w:val="009945E4"/>
    <w:rsid w:val="00A048D4"/>
    <w:rsid w:val="00AE7790"/>
    <w:rsid w:val="00B56C00"/>
    <w:rsid w:val="00D9640B"/>
    <w:rsid w:val="00FA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015C5-2F10-404F-A9ED-9FE7D907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5"/>
      <w:ind w:left="67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8"/>
      <w:ind w:left="681" w:hanging="28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8"/>
      <w:ind w:left="681" w:hanging="28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89160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323</dc:creator>
  <cp:lastModifiedBy>Целищев Ю.В.</cp:lastModifiedBy>
  <cp:revision>2</cp:revision>
  <dcterms:created xsi:type="dcterms:W3CDTF">2023-10-30T10:30:00Z</dcterms:created>
  <dcterms:modified xsi:type="dcterms:W3CDTF">2023-10-30T10:30:00Z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2023-10-24T00:00:00Z</vt:filetime>
  </property>
</Properties>
</file>